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51C" w:rsidRPr="00082EFF" w:rsidRDefault="0082751C" w:rsidP="0082751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 zgradama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AE450B">
        <w:rPr>
          <w:rFonts w:ascii="Times New Roman" w:hAnsi="Times New Roman" w:cs="Times New Roman"/>
          <w:sz w:val="24"/>
          <w:szCs w:val="24"/>
        </w:rPr>
        <w:t xml:space="preserve"> i 65/17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 xml:space="preserve">), Općinsko vijeće Općine Ružić na </w:t>
      </w:r>
      <w:r w:rsidR="003D7CBD">
        <w:rPr>
          <w:rFonts w:ascii="Times New Roman" w:hAnsi="Times New Roman" w:cs="Times New Roman"/>
          <w:sz w:val="24"/>
          <w:szCs w:val="24"/>
        </w:rPr>
        <w:t>13.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od </w:t>
      </w:r>
      <w:r w:rsidR="002468CC">
        <w:rPr>
          <w:rFonts w:ascii="Times New Roman" w:hAnsi="Times New Roman" w:cs="Times New Roman"/>
          <w:sz w:val="24"/>
          <w:szCs w:val="24"/>
        </w:rPr>
        <w:t xml:space="preserve"> </w:t>
      </w:r>
      <w:r w:rsidR="003D7CBD">
        <w:rPr>
          <w:rFonts w:ascii="Times New Roman" w:hAnsi="Times New Roman" w:cs="Times New Roman"/>
          <w:sz w:val="24"/>
          <w:szCs w:val="24"/>
        </w:rPr>
        <w:t>3. srpnja</w:t>
      </w:r>
      <w:r w:rsidR="002468CC">
        <w:rPr>
          <w:rFonts w:ascii="Times New Roman" w:hAnsi="Times New Roman" w:cs="Times New Roman"/>
          <w:sz w:val="24"/>
          <w:szCs w:val="24"/>
        </w:rPr>
        <w:t xml:space="preserve">  </w:t>
      </w:r>
      <w:r w:rsidRPr="00082EFF">
        <w:rPr>
          <w:rFonts w:ascii="Times New Roman" w:hAnsi="Times New Roman" w:cs="Times New Roman"/>
          <w:sz w:val="24"/>
          <w:szCs w:val="24"/>
        </w:rPr>
        <w:t xml:space="preserve"> 201</w:t>
      </w:r>
      <w:r w:rsidR="002468CC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:rsidR="0082751C" w:rsidRPr="00082EFF" w:rsidRDefault="0082751C" w:rsidP="0082751C">
      <w:pPr>
        <w:rPr>
          <w:rFonts w:ascii="Times New Roman" w:hAnsi="Times New Roman" w:cs="Times New Roman"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zadržavanje nezakonito izgrađenih zgrada u prostoru u 201</w:t>
      </w:r>
      <w:r w:rsidR="002468CC">
        <w:rPr>
          <w:rFonts w:ascii="Times New Roman" w:hAnsi="Times New Roman" w:cs="Times New Roman"/>
          <w:b/>
          <w:sz w:val="24"/>
          <w:szCs w:val="24"/>
        </w:rPr>
        <w:t>8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82751C" w:rsidRPr="00AE450B" w:rsidRDefault="0082751C" w:rsidP="0082751C">
      <w:pPr>
        <w:pStyle w:val="Bezprored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201</w:t>
      </w:r>
      <w:r w:rsidR="002468CC">
        <w:rPr>
          <w:rFonts w:ascii="Times New Roman" w:hAnsi="Times New Roman" w:cs="Times New Roman"/>
          <w:sz w:val="24"/>
          <w:szCs w:val="24"/>
        </w:rPr>
        <w:t>8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:rsidR="0082751C" w:rsidRPr="00082EFF" w:rsidRDefault="0082751C" w:rsidP="0082751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82751C" w:rsidRPr="00F91A55" w:rsidRDefault="0082751C" w:rsidP="0082751C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194431" w:rsidRDefault="0082751C" w:rsidP="0082751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363-01/1</w:t>
      </w:r>
      <w:r w:rsidR="002468CC">
        <w:rPr>
          <w:rFonts w:ascii="Times New Roman" w:hAnsi="Times New Roman" w:cs="Times New Roman"/>
          <w:sz w:val="24"/>
          <w:szCs w:val="24"/>
        </w:rPr>
        <w:t>7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2468CC">
        <w:rPr>
          <w:rFonts w:ascii="Times New Roman" w:hAnsi="Times New Roman" w:cs="Times New Roman"/>
          <w:sz w:val="24"/>
          <w:szCs w:val="24"/>
        </w:rPr>
        <w:t>27</w:t>
      </w:r>
    </w:p>
    <w:p w:rsidR="0082751C" w:rsidRPr="00194431" w:rsidRDefault="0082751C" w:rsidP="0082751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2182-08-01-1</w:t>
      </w:r>
      <w:r w:rsidR="002468CC">
        <w:rPr>
          <w:rFonts w:ascii="Times New Roman" w:hAnsi="Times New Roman" w:cs="Times New Roman"/>
          <w:sz w:val="24"/>
          <w:szCs w:val="24"/>
        </w:rPr>
        <w:t>9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2751C" w:rsidRPr="00194431" w:rsidRDefault="0082751C" w:rsidP="0082751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 xml:space="preserve">Gradac, </w:t>
      </w:r>
      <w:r w:rsidR="003D7CBD">
        <w:rPr>
          <w:rFonts w:ascii="Times New Roman" w:hAnsi="Times New Roman" w:cs="Times New Roman"/>
          <w:sz w:val="24"/>
          <w:szCs w:val="24"/>
        </w:rPr>
        <w:t>3. s</w:t>
      </w:r>
      <w:bookmarkStart w:id="0" w:name="_GoBack"/>
      <w:bookmarkEnd w:id="0"/>
      <w:r w:rsidR="003D7CBD">
        <w:rPr>
          <w:rFonts w:ascii="Times New Roman" w:hAnsi="Times New Roman" w:cs="Times New Roman"/>
          <w:sz w:val="24"/>
          <w:szCs w:val="24"/>
        </w:rPr>
        <w:t xml:space="preserve">rpnja </w:t>
      </w:r>
      <w:r w:rsidRPr="00194431">
        <w:rPr>
          <w:rFonts w:ascii="Times New Roman" w:hAnsi="Times New Roman" w:cs="Times New Roman"/>
          <w:sz w:val="24"/>
          <w:szCs w:val="24"/>
        </w:rPr>
        <w:t>201</w:t>
      </w:r>
      <w:r w:rsidR="002468CC">
        <w:rPr>
          <w:rFonts w:ascii="Times New Roman" w:hAnsi="Times New Roman" w:cs="Times New Roman"/>
          <w:sz w:val="24"/>
          <w:szCs w:val="24"/>
        </w:rPr>
        <w:t>9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Pr="00F91A55" w:rsidRDefault="0082751C" w:rsidP="0082751C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82751C" w:rsidRPr="00F91A55" w:rsidRDefault="0082751C" w:rsidP="0082751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51C"/>
    <w:rsid w:val="001C40C6"/>
    <w:rsid w:val="002468CC"/>
    <w:rsid w:val="002C022B"/>
    <w:rsid w:val="0033594F"/>
    <w:rsid w:val="003D7CBD"/>
    <w:rsid w:val="004C6924"/>
    <w:rsid w:val="004D3A95"/>
    <w:rsid w:val="005E4388"/>
    <w:rsid w:val="007D39B0"/>
    <w:rsid w:val="00800413"/>
    <w:rsid w:val="0082751C"/>
    <w:rsid w:val="008E147D"/>
    <w:rsid w:val="00A35928"/>
    <w:rsid w:val="00A41514"/>
    <w:rsid w:val="00AE450B"/>
    <w:rsid w:val="00B775A8"/>
    <w:rsid w:val="00D7574E"/>
    <w:rsid w:val="00E2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5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51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2018-08-01T12:09:00Z</cp:lastPrinted>
  <dcterms:created xsi:type="dcterms:W3CDTF">2018-07-31T07:56:00Z</dcterms:created>
  <dcterms:modified xsi:type="dcterms:W3CDTF">2019-07-09T11:22:00Z</dcterms:modified>
</cp:coreProperties>
</file>